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9EAE" w14:textId="77777777" w:rsidR="0054363F" w:rsidRDefault="0054363F" w:rsidP="0054363F">
      <w:pPr>
        <w:pStyle w:val="BodyText"/>
        <w:spacing w:before="10"/>
        <w:rPr>
          <w:sz w:val="10"/>
          <w:lang w:val="ro-RO"/>
        </w:rPr>
      </w:pPr>
    </w:p>
    <w:p w14:paraId="2E616B2E" w14:textId="77777777" w:rsidR="0054363F" w:rsidRDefault="0054363F" w:rsidP="0054363F">
      <w:pPr>
        <w:spacing w:before="88" w:line="297" w:lineRule="exact"/>
        <w:ind w:right="44"/>
        <w:jc w:val="center"/>
        <w:rPr>
          <w:sz w:val="26"/>
          <w:lang w:val="ro-RO"/>
        </w:rPr>
      </w:pPr>
      <w:r>
        <w:rPr>
          <w:sz w:val="26"/>
          <w:lang w:val="ro-RO"/>
        </w:rPr>
        <w:t>ROMÂNIA</w:t>
      </w:r>
    </w:p>
    <w:p w14:paraId="6A5981D3" w14:textId="77777777" w:rsidR="0054363F" w:rsidRDefault="0054363F" w:rsidP="0054363F">
      <w:pPr>
        <w:spacing w:line="229" w:lineRule="exact"/>
        <w:ind w:right="44"/>
        <w:jc w:val="center"/>
        <w:rPr>
          <w:sz w:val="20"/>
          <w:lang w:val="ro-RO"/>
        </w:rPr>
      </w:pPr>
      <w:r>
        <w:rPr>
          <w:sz w:val="20"/>
          <w:lang w:val="ro-RO"/>
        </w:rPr>
        <w:t>JUDEȚUL MUREȘ</w:t>
      </w:r>
    </w:p>
    <w:p w14:paraId="06D66BC0" w14:textId="77777777" w:rsidR="0054363F" w:rsidRDefault="0054363F" w:rsidP="0054363F">
      <w:pPr>
        <w:spacing w:before="4"/>
        <w:ind w:right="44"/>
        <w:jc w:val="center"/>
        <w:rPr>
          <w:sz w:val="30"/>
          <w:lang w:val="ro-RO"/>
        </w:rPr>
      </w:pPr>
      <w:r>
        <w:rPr>
          <w:sz w:val="30"/>
          <w:lang w:val="ro-RO"/>
        </w:rPr>
        <w:t>PRIMĂRIA</w:t>
      </w:r>
      <w:r>
        <w:rPr>
          <w:spacing w:val="-6"/>
          <w:sz w:val="30"/>
          <w:lang w:val="ro-RO"/>
        </w:rPr>
        <w:t xml:space="preserve"> </w:t>
      </w:r>
      <w:r>
        <w:rPr>
          <w:sz w:val="30"/>
          <w:lang w:val="ro-RO"/>
        </w:rPr>
        <w:t>COMUNEI GHEORGHE DOJA</w:t>
      </w:r>
    </w:p>
    <w:p w14:paraId="5F0102BF" w14:textId="7FD0C117" w:rsidR="003D7F56" w:rsidRPr="00427306" w:rsidRDefault="003D7F56" w:rsidP="003D7F56">
      <w:pPr>
        <w:pStyle w:val="BodyText"/>
        <w:spacing w:before="11"/>
        <w:rPr>
          <w:sz w:val="21"/>
          <w:lang w:val="ro-RO"/>
        </w:rPr>
      </w:pPr>
      <w:r>
        <w:rPr>
          <w:rFonts w:ascii="Arial"/>
          <w:noProof/>
          <w:sz w:val="24"/>
          <w:lang w:val="ro-RO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131CFE8" wp14:editId="436B20A9">
                <wp:simplePos x="0" y="0"/>
                <wp:positionH relativeFrom="page">
                  <wp:posOffset>748665</wp:posOffset>
                </wp:positionH>
                <wp:positionV relativeFrom="paragraph">
                  <wp:posOffset>175895</wp:posOffset>
                </wp:positionV>
                <wp:extent cx="6344920" cy="1270"/>
                <wp:effectExtent l="0" t="0" r="0" b="0"/>
                <wp:wrapTopAndBottom/>
                <wp:docPr id="3" name="Formă liberă: formă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4920" cy="1270"/>
                        </a:xfrm>
                        <a:custGeom>
                          <a:avLst/>
                          <a:gdLst>
                            <a:gd name="T0" fmla="+- 0 1179 1179"/>
                            <a:gd name="T1" fmla="*/ T0 w 9992"/>
                            <a:gd name="T2" fmla="+- 0 11171 1179"/>
                            <a:gd name="T3" fmla="*/ T2 w 9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2">
                              <a:moveTo>
                                <a:pt x="0" y="0"/>
                              </a:moveTo>
                              <a:lnTo>
                                <a:pt x="99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47666" id="Formă liberă: formă 3" o:spid="_x0000_s1026" style="position:absolute;margin-left:58.95pt;margin-top:13.85pt;width:499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" path="m,l9992,e" filled="f" strokecolor="#4472c4" strokeweight=".5pt">
                <v:path arrowok="t" o:connecttype="custom" o:connectlocs="0,0;6344920,0" o:connectangles="0,0"/>
                <w10:wrap type="topAndBottom" anchorx="page"/>
              </v:shape>
            </w:pict>
          </mc:Fallback>
        </mc:AlternateContent>
      </w:r>
    </w:p>
    <w:p w14:paraId="0B0BAB09" w14:textId="628E806B" w:rsidR="00F76518" w:rsidRPr="00351A22" w:rsidRDefault="00F76518">
      <w:pPr>
        <w:pStyle w:val="BodyText"/>
        <w:rPr>
          <w:sz w:val="20"/>
          <w:lang w:val="ro-RO"/>
        </w:rPr>
      </w:pPr>
    </w:p>
    <w:p w14:paraId="59AD2E4B" w14:textId="77777777" w:rsidR="00F76518" w:rsidRPr="00351A22" w:rsidRDefault="00F76518">
      <w:pPr>
        <w:pStyle w:val="BodyText"/>
        <w:rPr>
          <w:sz w:val="20"/>
          <w:lang w:val="ro-RO"/>
        </w:rPr>
      </w:pPr>
    </w:p>
    <w:p w14:paraId="63D5CBA9" w14:textId="77777777" w:rsidR="00F76518" w:rsidRPr="00351A22" w:rsidRDefault="00F76518">
      <w:pPr>
        <w:pStyle w:val="BodyText"/>
        <w:rPr>
          <w:sz w:val="20"/>
          <w:lang w:val="ro-RO"/>
        </w:rPr>
      </w:pPr>
    </w:p>
    <w:p w14:paraId="1BF2F920" w14:textId="77777777" w:rsidR="00F76518" w:rsidRPr="00351A22" w:rsidRDefault="00F76518">
      <w:pPr>
        <w:pStyle w:val="BodyText"/>
        <w:rPr>
          <w:sz w:val="20"/>
          <w:lang w:val="ro-RO"/>
        </w:rPr>
      </w:pPr>
    </w:p>
    <w:p w14:paraId="534BF539" w14:textId="77777777" w:rsidR="00F76518" w:rsidRPr="00351A22" w:rsidRDefault="00F76518">
      <w:pPr>
        <w:pStyle w:val="BodyText"/>
        <w:spacing w:before="8"/>
        <w:rPr>
          <w:lang w:val="ro-RO"/>
        </w:rPr>
      </w:pPr>
    </w:p>
    <w:p w14:paraId="240B792E" w14:textId="77777777" w:rsidR="00F76518" w:rsidRPr="00351A22" w:rsidRDefault="00351A22">
      <w:pPr>
        <w:pStyle w:val="Title"/>
        <w:rPr>
          <w:lang w:val="ro-RO"/>
        </w:rPr>
      </w:pPr>
      <w:r w:rsidRPr="00351A22">
        <w:rPr>
          <w:lang w:val="ro-RO"/>
        </w:rPr>
        <w:t>I</w:t>
      </w:r>
      <w:r w:rsidRPr="00351A22">
        <w:rPr>
          <w:spacing w:val="-2"/>
          <w:lang w:val="ro-RO"/>
        </w:rPr>
        <w:t xml:space="preserve"> </w:t>
      </w:r>
      <w:r w:rsidRPr="00351A22">
        <w:rPr>
          <w:lang w:val="ro-RO"/>
        </w:rPr>
        <w:t>N F</w:t>
      </w:r>
      <w:r w:rsidRPr="00351A22">
        <w:rPr>
          <w:spacing w:val="-1"/>
          <w:lang w:val="ro-RO"/>
        </w:rPr>
        <w:t xml:space="preserve"> </w:t>
      </w:r>
      <w:r w:rsidRPr="00351A22">
        <w:rPr>
          <w:lang w:val="ro-RO"/>
        </w:rPr>
        <w:t>O R M A R E</w:t>
      </w:r>
    </w:p>
    <w:p w14:paraId="67349BA5" w14:textId="77777777" w:rsidR="00F76518" w:rsidRPr="00351A22" w:rsidRDefault="00F76518">
      <w:pPr>
        <w:pStyle w:val="BodyText"/>
        <w:spacing w:before="11"/>
        <w:rPr>
          <w:rFonts w:ascii="Arial"/>
          <w:b/>
          <w:sz w:val="47"/>
          <w:lang w:val="ro-RO"/>
        </w:rPr>
      </w:pPr>
    </w:p>
    <w:p w14:paraId="68440326" w14:textId="0DB851D2" w:rsidR="00F76518" w:rsidRPr="00351A22" w:rsidRDefault="00351A22">
      <w:pPr>
        <w:pStyle w:val="BodyText"/>
        <w:ind w:left="837"/>
        <w:rPr>
          <w:lang w:val="ro-RO"/>
        </w:rPr>
      </w:pPr>
      <w:r w:rsidRPr="00351A22">
        <w:rPr>
          <w:lang w:val="ro-RO"/>
        </w:rPr>
        <w:t>Ținând</w:t>
      </w:r>
      <w:r w:rsidRPr="00351A22">
        <w:rPr>
          <w:spacing w:val="-4"/>
          <w:lang w:val="ro-RO"/>
        </w:rPr>
        <w:t xml:space="preserve"> </w:t>
      </w:r>
      <w:r w:rsidRPr="00351A22">
        <w:rPr>
          <w:lang w:val="ro-RO"/>
        </w:rPr>
        <w:t>cont</w:t>
      </w:r>
      <w:r w:rsidRPr="00351A22">
        <w:rPr>
          <w:spacing w:val="-4"/>
          <w:lang w:val="ro-RO"/>
        </w:rPr>
        <w:t xml:space="preserve"> </w:t>
      </w:r>
      <w:r w:rsidRPr="00351A22">
        <w:rPr>
          <w:lang w:val="ro-RO"/>
        </w:rPr>
        <w:t>de</w:t>
      </w:r>
      <w:r w:rsidRPr="00351A22">
        <w:rPr>
          <w:spacing w:val="-3"/>
          <w:lang w:val="ro-RO"/>
        </w:rPr>
        <w:t xml:space="preserve"> </w:t>
      </w:r>
      <w:r w:rsidRPr="00351A22">
        <w:rPr>
          <w:lang w:val="ro-RO"/>
        </w:rPr>
        <w:t>prevederile:</w:t>
      </w:r>
    </w:p>
    <w:p w14:paraId="1439AC76" w14:textId="67FAB835" w:rsidR="00F76518" w:rsidRPr="00351A22" w:rsidRDefault="00351A22">
      <w:pPr>
        <w:pStyle w:val="ListParagraph"/>
        <w:numPr>
          <w:ilvl w:val="0"/>
          <w:numId w:val="1"/>
        </w:numPr>
        <w:tabs>
          <w:tab w:val="left" w:pos="987"/>
        </w:tabs>
        <w:spacing w:before="48" w:line="276" w:lineRule="auto"/>
        <w:ind w:right="110" w:firstLine="720"/>
        <w:rPr>
          <w:sz w:val="28"/>
          <w:lang w:val="ro-RO"/>
        </w:rPr>
      </w:pPr>
      <w:r w:rsidRPr="00351A22">
        <w:rPr>
          <w:w w:val="95"/>
          <w:sz w:val="28"/>
          <w:lang w:val="ro-RO"/>
        </w:rPr>
        <w:t>Legea</w:t>
      </w:r>
      <w:r w:rsidRPr="00351A22">
        <w:rPr>
          <w:spacing w:val="23"/>
          <w:w w:val="95"/>
          <w:sz w:val="28"/>
          <w:lang w:val="ro-RO"/>
        </w:rPr>
        <w:t xml:space="preserve"> </w:t>
      </w:r>
      <w:r w:rsidRPr="00351A22">
        <w:rPr>
          <w:w w:val="95"/>
          <w:sz w:val="28"/>
          <w:lang w:val="ro-RO"/>
        </w:rPr>
        <w:t>nr.61/1993,</w:t>
      </w:r>
      <w:r w:rsidRPr="00351A22">
        <w:rPr>
          <w:spacing w:val="23"/>
          <w:w w:val="95"/>
          <w:sz w:val="28"/>
          <w:lang w:val="ro-RO"/>
        </w:rPr>
        <w:t xml:space="preserve"> </w:t>
      </w:r>
      <w:r w:rsidRPr="00351A22">
        <w:rPr>
          <w:w w:val="95"/>
          <w:sz w:val="28"/>
          <w:lang w:val="ro-RO"/>
        </w:rPr>
        <w:t>privind</w:t>
      </w:r>
      <w:r w:rsidRPr="00351A22">
        <w:rPr>
          <w:spacing w:val="24"/>
          <w:w w:val="95"/>
          <w:sz w:val="28"/>
          <w:lang w:val="ro-RO"/>
        </w:rPr>
        <w:t xml:space="preserve"> </w:t>
      </w:r>
      <w:r w:rsidRPr="00351A22">
        <w:rPr>
          <w:w w:val="95"/>
          <w:sz w:val="28"/>
          <w:lang w:val="ro-RO"/>
        </w:rPr>
        <w:t>alocația</w:t>
      </w:r>
      <w:r w:rsidRPr="00351A22">
        <w:rPr>
          <w:spacing w:val="23"/>
          <w:w w:val="95"/>
          <w:sz w:val="28"/>
          <w:lang w:val="ro-RO"/>
        </w:rPr>
        <w:t xml:space="preserve"> </w:t>
      </w:r>
      <w:r w:rsidRPr="00351A22">
        <w:rPr>
          <w:w w:val="95"/>
          <w:sz w:val="28"/>
          <w:lang w:val="ro-RO"/>
        </w:rPr>
        <w:t>de</w:t>
      </w:r>
      <w:r w:rsidRPr="00351A22">
        <w:rPr>
          <w:spacing w:val="24"/>
          <w:w w:val="95"/>
          <w:sz w:val="28"/>
          <w:lang w:val="ro-RO"/>
        </w:rPr>
        <w:t xml:space="preserve"> </w:t>
      </w:r>
      <w:r w:rsidRPr="00351A22">
        <w:rPr>
          <w:w w:val="95"/>
          <w:sz w:val="28"/>
          <w:lang w:val="ro-RO"/>
        </w:rPr>
        <w:t>stat</w:t>
      </w:r>
      <w:r w:rsidRPr="00351A22">
        <w:rPr>
          <w:spacing w:val="23"/>
          <w:w w:val="95"/>
          <w:sz w:val="28"/>
          <w:lang w:val="ro-RO"/>
        </w:rPr>
        <w:t xml:space="preserve"> </w:t>
      </w:r>
      <w:r w:rsidRPr="00351A22">
        <w:rPr>
          <w:w w:val="95"/>
          <w:sz w:val="28"/>
          <w:lang w:val="ro-RO"/>
        </w:rPr>
        <w:t>pentru</w:t>
      </w:r>
      <w:r w:rsidRPr="00351A22">
        <w:rPr>
          <w:spacing w:val="24"/>
          <w:w w:val="95"/>
          <w:sz w:val="28"/>
          <w:lang w:val="ro-RO"/>
        </w:rPr>
        <w:t xml:space="preserve"> </w:t>
      </w:r>
      <w:r w:rsidRPr="00351A22">
        <w:rPr>
          <w:w w:val="95"/>
          <w:sz w:val="28"/>
          <w:lang w:val="ro-RO"/>
        </w:rPr>
        <w:t>copii,</w:t>
      </w:r>
      <w:r w:rsidRPr="00351A22">
        <w:rPr>
          <w:spacing w:val="23"/>
          <w:w w:val="95"/>
          <w:sz w:val="28"/>
          <w:lang w:val="ro-RO"/>
        </w:rPr>
        <w:t xml:space="preserve"> </w:t>
      </w:r>
      <w:r w:rsidRPr="00351A22">
        <w:rPr>
          <w:w w:val="95"/>
          <w:sz w:val="28"/>
          <w:lang w:val="ro-RO"/>
        </w:rPr>
        <w:t>republicat</w:t>
      </w:r>
      <w:r>
        <w:rPr>
          <w:w w:val="95"/>
          <w:sz w:val="28"/>
          <w:lang w:val="ro-RO"/>
        </w:rPr>
        <w:t>ă</w:t>
      </w:r>
      <w:r w:rsidRPr="00351A22">
        <w:rPr>
          <w:w w:val="95"/>
          <w:sz w:val="28"/>
          <w:lang w:val="ro-RO"/>
        </w:rPr>
        <w:t>,</w:t>
      </w:r>
      <w:r w:rsidRPr="00351A22">
        <w:rPr>
          <w:spacing w:val="24"/>
          <w:w w:val="95"/>
          <w:sz w:val="28"/>
          <w:lang w:val="ro-RO"/>
        </w:rPr>
        <w:t xml:space="preserve"> </w:t>
      </w:r>
      <w:r w:rsidRPr="00351A22">
        <w:rPr>
          <w:w w:val="95"/>
          <w:sz w:val="28"/>
          <w:lang w:val="ro-RO"/>
        </w:rPr>
        <w:t>cu</w:t>
      </w:r>
      <w:r w:rsidRPr="00351A22">
        <w:rPr>
          <w:spacing w:val="23"/>
          <w:w w:val="95"/>
          <w:sz w:val="28"/>
          <w:lang w:val="ro-RO"/>
        </w:rPr>
        <w:t xml:space="preserve"> </w:t>
      </w:r>
      <w:r w:rsidRPr="00351A22">
        <w:rPr>
          <w:w w:val="95"/>
          <w:sz w:val="28"/>
          <w:lang w:val="ro-RO"/>
        </w:rPr>
        <w:t>modificările</w:t>
      </w:r>
      <w:r w:rsidRPr="00351A22">
        <w:rPr>
          <w:spacing w:val="1"/>
          <w:w w:val="95"/>
          <w:sz w:val="28"/>
          <w:lang w:val="ro-RO"/>
        </w:rPr>
        <w:t xml:space="preserve"> </w:t>
      </w:r>
      <w:r>
        <w:rPr>
          <w:spacing w:val="1"/>
          <w:w w:val="95"/>
          <w:sz w:val="28"/>
          <w:lang w:val="ro-RO"/>
        </w:rPr>
        <w:t>ș</w:t>
      </w:r>
      <w:r w:rsidRPr="00351A22">
        <w:rPr>
          <w:sz w:val="28"/>
          <w:lang w:val="ro-RO"/>
        </w:rPr>
        <w:t>i</w:t>
      </w:r>
      <w:r w:rsidRPr="00351A22">
        <w:rPr>
          <w:spacing w:val="-1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completările ulterioare;</w:t>
      </w:r>
    </w:p>
    <w:p w14:paraId="0399F4AD" w14:textId="6CACABE6" w:rsidR="00F76518" w:rsidRPr="00351A22" w:rsidRDefault="00351A22">
      <w:pPr>
        <w:pStyle w:val="ListParagraph"/>
        <w:numPr>
          <w:ilvl w:val="0"/>
          <w:numId w:val="1"/>
        </w:numPr>
        <w:tabs>
          <w:tab w:val="left" w:pos="991"/>
        </w:tabs>
        <w:spacing w:line="276" w:lineRule="auto"/>
        <w:ind w:right="105" w:firstLine="720"/>
        <w:rPr>
          <w:sz w:val="28"/>
          <w:lang w:val="ro-RO"/>
        </w:rPr>
      </w:pPr>
      <w:r w:rsidRPr="00351A22">
        <w:rPr>
          <w:sz w:val="28"/>
          <w:lang w:val="ro-RO"/>
        </w:rPr>
        <w:t>OUG</w:t>
      </w:r>
      <w:r w:rsidRPr="00351A22">
        <w:rPr>
          <w:spacing w:val="-15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111/2010,</w:t>
      </w:r>
      <w:r w:rsidRPr="00351A22">
        <w:rPr>
          <w:spacing w:val="-16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privind</w:t>
      </w:r>
      <w:r w:rsidRPr="00351A22">
        <w:rPr>
          <w:spacing w:val="-15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concediul</w:t>
      </w:r>
      <w:r w:rsidRPr="00351A22">
        <w:rPr>
          <w:spacing w:val="-15"/>
          <w:sz w:val="28"/>
          <w:lang w:val="ro-RO"/>
        </w:rPr>
        <w:t xml:space="preserve"> </w:t>
      </w:r>
      <w:r>
        <w:rPr>
          <w:sz w:val="28"/>
          <w:lang w:val="ro-RO"/>
        </w:rPr>
        <w:t>ș</w:t>
      </w:r>
      <w:r w:rsidRPr="00351A22">
        <w:rPr>
          <w:sz w:val="28"/>
          <w:lang w:val="ro-RO"/>
        </w:rPr>
        <w:t>i</w:t>
      </w:r>
      <w:r w:rsidRPr="00351A22">
        <w:rPr>
          <w:spacing w:val="-16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indemnizația</w:t>
      </w:r>
      <w:r w:rsidRPr="00351A22">
        <w:rPr>
          <w:spacing w:val="-16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lunar</w:t>
      </w:r>
      <w:r>
        <w:rPr>
          <w:sz w:val="28"/>
          <w:lang w:val="ro-RO"/>
        </w:rPr>
        <w:t>ă</w:t>
      </w:r>
      <w:r w:rsidRPr="00351A22">
        <w:rPr>
          <w:spacing w:val="-15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pentru</w:t>
      </w:r>
      <w:r w:rsidRPr="00351A22">
        <w:rPr>
          <w:spacing w:val="-17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creșterea</w:t>
      </w:r>
      <w:r w:rsidRPr="00351A22">
        <w:rPr>
          <w:spacing w:val="-15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copiilor,</w:t>
      </w:r>
      <w:r w:rsidRPr="00351A22">
        <w:rPr>
          <w:spacing w:val="-67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cu</w:t>
      </w:r>
      <w:r w:rsidRPr="00351A22">
        <w:rPr>
          <w:spacing w:val="-1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 xml:space="preserve">modificările </w:t>
      </w:r>
      <w:r>
        <w:rPr>
          <w:sz w:val="28"/>
          <w:lang w:val="ro-RO"/>
        </w:rPr>
        <w:t>ș</w:t>
      </w:r>
      <w:r w:rsidRPr="00351A22">
        <w:rPr>
          <w:sz w:val="28"/>
          <w:lang w:val="ro-RO"/>
        </w:rPr>
        <w:t>i completările</w:t>
      </w:r>
      <w:r w:rsidRPr="00351A22">
        <w:rPr>
          <w:spacing w:val="-1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ulterioare;</w:t>
      </w:r>
    </w:p>
    <w:p w14:paraId="444C411A" w14:textId="77777777" w:rsidR="00F76518" w:rsidRPr="00351A22" w:rsidRDefault="00351A22">
      <w:pPr>
        <w:pStyle w:val="ListParagraph"/>
        <w:numPr>
          <w:ilvl w:val="0"/>
          <w:numId w:val="1"/>
        </w:numPr>
        <w:tabs>
          <w:tab w:val="left" w:pos="1008"/>
        </w:tabs>
        <w:spacing w:line="278" w:lineRule="auto"/>
        <w:ind w:firstLine="720"/>
        <w:rPr>
          <w:sz w:val="28"/>
          <w:lang w:val="ro-RO"/>
        </w:rPr>
      </w:pPr>
      <w:r w:rsidRPr="00351A22">
        <w:rPr>
          <w:sz w:val="28"/>
          <w:lang w:val="ro-RO"/>
        </w:rPr>
        <w:t>Art.</w:t>
      </w:r>
      <w:r w:rsidRPr="00351A22">
        <w:rPr>
          <w:spacing w:val="3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31</w:t>
      </w:r>
      <w:r w:rsidRPr="00351A22">
        <w:rPr>
          <w:spacing w:val="3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din</w:t>
      </w:r>
      <w:r w:rsidRPr="00351A22">
        <w:rPr>
          <w:spacing w:val="4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HG</w:t>
      </w:r>
      <w:r w:rsidRPr="00351A22">
        <w:rPr>
          <w:spacing w:val="3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nr.</w:t>
      </w:r>
      <w:r w:rsidRPr="00351A22">
        <w:rPr>
          <w:spacing w:val="3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52/2011</w:t>
      </w:r>
      <w:r w:rsidRPr="00351A22">
        <w:rPr>
          <w:spacing w:val="4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pentru</w:t>
      </w:r>
      <w:r w:rsidRPr="00351A22">
        <w:rPr>
          <w:spacing w:val="3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aprobarea</w:t>
      </w:r>
      <w:r w:rsidRPr="00351A22">
        <w:rPr>
          <w:spacing w:val="3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Normelor</w:t>
      </w:r>
      <w:r w:rsidRPr="00351A22">
        <w:rPr>
          <w:spacing w:val="4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metodologice</w:t>
      </w:r>
      <w:r w:rsidRPr="00351A22">
        <w:rPr>
          <w:spacing w:val="3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de</w:t>
      </w:r>
      <w:r w:rsidRPr="00351A22">
        <w:rPr>
          <w:spacing w:val="3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aplicare</w:t>
      </w:r>
      <w:r w:rsidRPr="00351A22">
        <w:rPr>
          <w:spacing w:val="-67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a</w:t>
      </w:r>
      <w:r w:rsidRPr="00351A22">
        <w:rPr>
          <w:spacing w:val="-1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prevederilor OUG</w:t>
      </w:r>
      <w:r w:rsidRPr="00351A22">
        <w:rPr>
          <w:spacing w:val="1"/>
          <w:sz w:val="28"/>
          <w:lang w:val="ro-RO"/>
        </w:rPr>
        <w:t xml:space="preserve"> </w:t>
      </w:r>
      <w:r w:rsidRPr="00351A22">
        <w:rPr>
          <w:sz w:val="28"/>
          <w:lang w:val="ro-RO"/>
        </w:rPr>
        <w:t>nr.111/2010.</w:t>
      </w:r>
    </w:p>
    <w:p w14:paraId="3C6A5B63" w14:textId="77777777" w:rsidR="00F76518" w:rsidRPr="00351A22" w:rsidRDefault="00F76518">
      <w:pPr>
        <w:pStyle w:val="BodyText"/>
        <w:rPr>
          <w:sz w:val="30"/>
          <w:lang w:val="ro-RO"/>
        </w:rPr>
      </w:pPr>
    </w:p>
    <w:p w14:paraId="5740AFBE" w14:textId="77777777" w:rsidR="00F76518" w:rsidRPr="00351A22" w:rsidRDefault="00F76518">
      <w:pPr>
        <w:pStyle w:val="BodyText"/>
        <w:spacing w:before="9"/>
        <w:rPr>
          <w:sz w:val="33"/>
          <w:lang w:val="ro-RO"/>
        </w:rPr>
      </w:pPr>
    </w:p>
    <w:p w14:paraId="67A2F080" w14:textId="35315C86" w:rsidR="00F76518" w:rsidRPr="00351A22" w:rsidRDefault="00351A22">
      <w:pPr>
        <w:pStyle w:val="BodyText"/>
        <w:spacing w:line="276" w:lineRule="auto"/>
        <w:ind w:left="117" w:right="104" w:firstLine="790"/>
        <w:jc w:val="both"/>
        <w:rPr>
          <w:lang w:val="ro-RO"/>
        </w:rPr>
      </w:pPr>
      <w:r w:rsidRPr="00351A22">
        <w:rPr>
          <w:lang w:val="ro-RO"/>
        </w:rPr>
        <w:t>Prin prezenta, v</w:t>
      </w:r>
      <w:r>
        <w:rPr>
          <w:lang w:val="ro-RO"/>
        </w:rPr>
        <w:t>ă</w:t>
      </w:r>
      <w:r w:rsidRPr="00351A22">
        <w:rPr>
          <w:lang w:val="ro-RO"/>
        </w:rPr>
        <w:t xml:space="preserve"> inform</w:t>
      </w:r>
      <w:r>
        <w:rPr>
          <w:lang w:val="ro-RO"/>
        </w:rPr>
        <w:t>ă</w:t>
      </w:r>
      <w:r w:rsidRPr="00351A22">
        <w:rPr>
          <w:lang w:val="ro-RO"/>
        </w:rPr>
        <w:t>m c</w:t>
      </w:r>
      <w:r>
        <w:rPr>
          <w:lang w:val="ro-RO"/>
        </w:rPr>
        <w:t>ă</w:t>
      </w:r>
      <w:r w:rsidRPr="00351A22">
        <w:rPr>
          <w:lang w:val="ro-RO"/>
        </w:rPr>
        <w:t xml:space="preserve"> </w:t>
      </w:r>
      <w:r>
        <w:rPr>
          <w:lang w:val="ro-RO"/>
        </w:rPr>
        <w:t>î</w:t>
      </w:r>
      <w:r w:rsidRPr="00351A22">
        <w:rPr>
          <w:lang w:val="ro-RO"/>
        </w:rPr>
        <w:t xml:space="preserve">n situația </w:t>
      </w:r>
      <w:r>
        <w:rPr>
          <w:lang w:val="ro-RO"/>
        </w:rPr>
        <w:t>î</w:t>
      </w:r>
      <w:r w:rsidRPr="00351A22">
        <w:rPr>
          <w:lang w:val="ro-RO"/>
        </w:rPr>
        <w:t>n care CNP-ul dumneavoastră sau CNP</w:t>
      </w:r>
      <w:r>
        <w:rPr>
          <w:lang w:val="ro-RO"/>
        </w:rPr>
        <w:t>-</w:t>
      </w:r>
      <w:r w:rsidRPr="00351A22">
        <w:rPr>
          <w:lang w:val="ro-RO"/>
        </w:rPr>
        <w:t>ul copilului/copiilor dumneavoastră, sunt arondate electronic la un alt județ/sector, exist</w:t>
      </w:r>
      <w:r>
        <w:rPr>
          <w:lang w:val="ro-RO"/>
        </w:rPr>
        <w:t>ă</w:t>
      </w:r>
      <w:r w:rsidRPr="00351A22">
        <w:rPr>
          <w:spacing w:val="1"/>
          <w:lang w:val="ro-RO"/>
        </w:rPr>
        <w:t xml:space="preserve"> </w:t>
      </w:r>
      <w:r w:rsidRPr="00351A22">
        <w:rPr>
          <w:lang w:val="ro-RO"/>
        </w:rPr>
        <w:t xml:space="preserve">prestații </w:t>
      </w:r>
      <w:r>
        <w:rPr>
          <w:lang w:val="ro-RO"/>
        </w:rPr>
        <w:t>î</w:t>
      </w:r>
      <w:r w:rsidRPr="00351A22">
        <w:rPr>
          <w:lang w:val="ro-RO"/>
        </w:rPr>
        <w:t xml:space="preserve">n curs la alte sectoare/județe, transferul electronic al CNP-urilor </w:t>
      </w:r>
      <w:r>
        <w:rPr>
          <w:lang w:val="ro-RO"/>
        </w:rPr>
        <w:t>ș</w:t>
      </w:r>
      <w:r w:rsidRPr="00351A22">
        <w:rPr>
          <w:lang w:val="ro-RO"/>
        </w:rPr>
        <w:t>i al prestațiilor</w:t>
      </w:r>
      <w:r w:rsidRPr="00351A22">
        <w:rPr>
          <w:spacing w:val="-67"/>
          <w:lang w:val="ro-RO"/>
        </w:rPr>
        <w:t xml:space="preserve"> </w:t>
      </w:r>
      <w:r w:rsidRPr="00351A22">
        <w:rPr>
          <w:lang w:val="ro-RO"/>
        </w:rPr>
        <w:t>trebuie</w:t>
      </w:r>
      <w:r w:rsidRPr="00351A22">
        <w:rPr>
          <w:spacing w:val="1"/>
          <w:lang w:val="ro-RO"/>
        </w:rPr>
        <w:t xml:space="preserve"> </w:t>
      </w:r>
      <w:r w:rsidRPr="00351A22">
        <w:rPr>
          <w:lang w:val="ro-RO"/>
        </w:rPr>
        <w:t>efectuate</w:t>
      </w:r>
      <w:r w:rsidRPr="00351A22">
        <w:rPr>
          <w:spacing w:val="1"/>
          <w:lang w:val="ro-RO"/>
        </w:rPr>
        <w:t xml:space="preserve"> </w:t>
      </w:r>
      <w:r w:rsidRPr="00351A22">
        <w:rPr>
          <w:lang w:val="ro-RO"/>
        </w:rPr>
        <w:t>de</w:t>
      </w:r>
      <w:r w:rsidRPr="00351A22">
        <w:rPr>
          <w:spacing w:val="1"/>
          <w:lang w:val="ro-RO"/>
        </w:rPr>
        <w:t xml:space="preserve"> </w:t>
      </w:r>
      <w:r w:rsidRPr="00351A22">
        <w:rPr>
          <w:lang w:val="ro-RO"/>
        </w:rPr>
        <w:t>către</w:t>
      </w:r>
      <w:r w:rsidRPr="00351A22">
        <w:rPr>
          <w:spacing w:val="1"/>
          <w:lang w:val="ro-RO"/>
        </w:rPr>
        <w:t xml:space="preserve"> </w:t>
      </w:r>
      <w:r w:rsidRPr="00351A22">
        <w:rPr>
          <w:lang w:val="ro-RO"/>
        </w:rPr>
        <w:t>beneficiar,</w:t>
      </w:r>
      <w:r>
        <w:rPr>
          <w:lang w:val="ro-RO"/>
        </w:rPr>
        <w:t xml:space="preserve"> </w:t>
      </w:r>
      <w:r w:rsidRPr="00351A22">
        <w:rPr>
          <w:lang w:val="ro-RO"/>
        </w:rPr>
        <w:t>(</w:t>
      </w:r>
      <w:r>
        <w:rPr>
          <w:lang w:val="ro-RO"/>
        </w:rPr>
        <w:t>î</w:t>
      </w:r>
      <w:r w:rsidRPr="00351A22">
        <w:rPr>
          <w:lang w:val="ro-RO"/>
        </w:rPr>
        <w:t>n</w:t>
      </w:r>
      <w:r w:rsidRPr="00351A22">
        <w:rPr>
          <w:spacing w:val="1"/>
          <w:lang w:val="ro-RO"/>
        </w:rPr>
        <w:t xml:space="preserve"> </w:t>
      </w:r>
      <w:r w:rsidRPr="00351A22">
        <w:rPr>
          <w:lang w:val="ro-RO"/>
        </w:rPr>
        <w:t>calitate</w:t>
      </w:r>
      <w:r w:rsidRPr="00351A22">
        <w:rPr>
          <w:spacing w:val="1"/>
          <w:lang w:val="ro-RO"/>
        </w:rPr>
        <w:t xml:space="preserve"> </w:t>
      </w:r>
      <w:r w:rsidRPr="00351A22">
        <w:rPr>
          <w:lang w:val="ro-RO"/>
        </w:rPr>
        <w:t>de</w:t>
      </w:r>
      <w:r w:rsidRPr="00351A22">
        <w:rPr>
          <w:spacing w:val="1"/>
          <w:lang w:val="ro-RO"/>
        </w:rPr>
        <w:t xml:space="preserve"> </w:t>
      </w:r>
      <w:r w:rsidRPr="00351A22">
        <w:rPr>
          <w:lang w:val="ro-RO"/>
        </w:rPr>
        <w:t>reprezentant</w:t>
      </w:r>
      <w:r w:rsidRPr="00351A22">
        <w:rPr>
          <w:spacing w:val="1"/>
          <w:lang w:val="ro-RO"/>
        </w:rPr>
        <w:t xml:space="preserve"> </w:t>
      </w:r>
      <w:r w:rsidRPr="00351A22">
        <w:rPr>
          <w:lang w:val="ro-RO"/>
        </w:rPr>
        <w:t>legal</w:t>
      </w:r>
      <w:r w:rsidRPr="00351A22">
        <w:rPr>
          <w:spacing w:val="1"/>
          <w:lang w:val="ro-RO"/>
        </w:rPr>
        <w:t xml:space="preserve"> </w:t>
      </w:r>
      <w:r w:rsidRPr="00351A22">
        <w:rPr>
          <w:lang w:val="ro-RO"/>
        </w:rPr>
        <w:t>al</w:t>
      </w:r>
      <w:r w:rsidRPr="00351A22">
        <w:rPr>
          <w:spacing w:val="1"/>
          <w:lang w:val="ro-RO"/>
        </w:rPr>
        <w:t xml:space="preserve"> </w:t>
      </w:r>
      <w:r w:rsidRPr="00351A22">
        <w:rPr>
          <w:lang w:val="ro-RO"/>
        </w:rPr>
        <w:t>minorului/</w:t>
      </w:r>
      <w:r w:rsidRPr="00351A22">
        <w:rPr>
          <w:spacing w:val="1"/>
          <w:lang w:val="ro-RO"/>
        </w:rPr>
        <w:t xml:space="preserve"> </w:t>
      </w:r>
      <w:r w:rsidRPr="00351A22">
        <w:rPr>
          <w:lang w:val="ro-RO"/>
        </w:rPr>
        <w:t>minorilor) c</w:t>
      </w:r>
      <w:r>
        <w:rPr>
          <w:lang w:val="ro-RO"/>
        </w:rPr>
        <w:t>â</w:t>
      </w:r>
      <w:r w:rsidRPr="00351A22">
        <w:rPr>
          <w:lang w:val="ro-RO"/>
        </w:rPr>
        <w:t>t mai repede posibil, întrucât transferul condiționează procesarea dosarelor</w:t>
      </w:r>
      <w:r w:rsidRPr="00351A22">
        <w:rPr>
          <w:spacing w:val="1"/>
          <w:lang w:val="ro-RO"/>
        </w:rPr>
        <w:t xml:space="preserve"> </w:t>
      </w:r>
      <w:r>
        <w:rPr>
          <w:lang w:val="ro-RO"/>
        </w:rPr>
        <w:t>în</w:t>
      </w:r>
      <w:r w:rsidRPr="00351A22">
        <w:rPr>
          <w:spacing w:val="-4"/>
          <w:lang w:val="ro-RO"/>
        </w:rPr>
        <w:t xml:space="preserve"> </w:t>
      </w:r>
      <w:r w:rsidRPr="00351A22">
        <w:rPr>
          <w:lang w:val="ro-RO"/>
        </w:rPr>
        <w:t>programul</w:t>
      </w:r>
      <w:r w:rsidRPr="00351A22">
        <w:rPr>
          <w:spacing w:val="-3"/>
          <w:lang w:val="ro-RO"/>
        </w:rPr>
        <w:t xml:space="preserve"> </w:t>
      </w:r>
      <w:r w:rsidRPr="00351A22">
        <w:rPr>
          <w:lang w:val="ro-RO"/>
        </w:rPr>
        <w:t>informatic</w:t>
      </w:r>
      <w:r w:rsidRPr="00351A22">
        <w:rPr>
          <w:spacing w:val="-3"/>
          <w:lang w:val="ro-RO"/>
        </w:rPr>
        <w:t xml:space="preserve"> </w:t>
      </w:r>
      <w:r w:rsidRPr="00351A22">
        <w:rPr>
          <w:lang w:val="ro-RO"/>
        </w:rPr>
        <w:t>SAFIR</w:t>
      </w:r>
      <w:r w:rsidRPr="00351A22">
        <w:rPr>
          <w:spacing w:val="-4"/>
          <w:lang w:val="ro-RO"/>
        </w:rPr>
        <w:t xml:space="preserve"> </w:t>
      </w:r>
      <w:r>
        <w:rPr>
          <w:spacing w:val="-4"/>
          <w:lang w:val="ro-RO"/>
        </w:rPr>
        <w:t>ș</w:t>
      </w:r>
      <w:r w:rsidRPr="00351A22">
        <w:rPr>
          <w:lang w:val="ro-RO"/>
        </w:rPr>
        <w:t>i</w:t>
      </w:r>
      <w:r w:rsidRPr="00351A22">
        <w:rPr>
          <w:spacing w:val="-3"/>
          <w:lang w:val="ro-RO"/>
        </w:rPr>
        <w:t xml:space="preserve"> </w:t>
      </w:r>
      <w:r w:rsidRPr="00351A22">
        <w:rPr>
          <w:lang w:val="ro-RO"/>
        </w:rPr>
        <w:t>implicit</w:t>
      </w:r>
      <w:r w:rsidRPr="00351A22">
        <w:rPr>
          <w:spacing w:val="-3"/>
          <w:lang w:val="ro-RO"/>
        </w:rPr>
        <w:t xml:space="preserve"> </w:t>
      </w:r>
      <w:r w:rsidRPr="00351A22">
        <w:rPr>
          <w:lang w:val="ro-RO"/>
        </w:rPr>
        <w:t>punerea</w:t>
      </w:r>
      <w:r w:rsidRPr="00351A22">
        <w:rPr>
          <w:spacing w:val="-4"/>
          <w:lang w:val="ro-RO"/>
        </w:rPr>
        <w:t xml:space="preserve"> </w:t>
      </w:r>
      <w:r>
        <w:rPr>
          <w:spacing w:val="-4"/>
          <w:lang w:val="ro-RO"/>
        </w:rPr>
        <w:t>î</w:t>
      </w:r>
      <w:r w:rsidRPr="00351A22">
        <w:rPr>
          <w:lang w:val="ro-RO"/>
        </w:rPr>
        <w:t>n</w:t>
      </w:r>
      <w:r w:rsidRPr="00351A22">
        <w:rPr>
          <w:spacing w:val="-3"/>
          <w:lang w:val="ro-RO"/>
        </w:rPr>
        <w:t xml:space="preserve"> </w:t>
      </w:r>
      <w:r w:rsidRPr="00351A22">
        <w:rPr>
          <w:lang w:val="ro-RO"/>
        </w:rPr>
        <w:t>plat</w:t>
      </w:r>
      <w:r>
        <w:rPr>
          <w:lang w:val="ro-RO"/>
        </w:rPr>
        <w:t>ă</w:t>
      </w:r>
      <w:r w:rsidRPr="00351A22">
        <w:rPr>
          <w:spacing w:val="-3"/>
          <w:lang w:val="ro-RO"/>
        </w:rPr>
        <w:t xml:space="preserve"> </w:t>
      </w:r>
      <w:r w:rsidRPr="00351A22">
        <w:rPr>
          <w:lang w:val="ro-RO"/>
        </w:rPr>
        <w:t>a</w:t>
      </w:r>
      <w:r w:rsidRPr="00351A22">
        <w:rPr>
          <w:spacing w:val="-4"/>
          <w:lang w:val="ro-RO"/>
        </w:rPr>
        <w:t xml:space="preserve"> </w:t>
      </w:r>
      <w:r w:rsidRPr="00351A22">
        <w:rPr>
          <w:lang w:val="ro-RO"/>
        </w:rPr>
        <w:t>dosarelor</w:t>
      </w:r>
      <w:r w:rsidRPr="00351A22">
        <w:rPr>
          <w:spacing w:val="-3"/>
          <w:lang w:val="ro-RO"/>
        </w:rPr>
        <w:t xml:space="preserve"> </w:t>
      </w:r>
      <w:r w:rsidRPr="00351A22">
        <w:rPr>
          <w:lang w:val="ro-RO"/>
        </w:rPr>
        <w:t>la</w:t>
      </w:r>
      <w:r w:rsidRPr="00351A22">
        <w:rPr>
          <w:spacing w:val="-3"/>
          <w:lang w:val="ro-RO"/>
        </w:rPr>
        <w:t xml:space="preserve"> </w:t>
      </w:r>
      <w:r w:rsidRPr="00351A22">
        <w:rPr>
          <w:lang w:val="ro-RO"/>
        </w:rPr>
        <w:t>AJPIS.</w:t>
      </w:r>
    </w:p>
    <w:p w14:paraId="70F14E97" w14:textId="77777777" w:rsidR="00F76518" w:rsidRPr="00351A22" w:rsidRDefault="00F76518">
      <w:pPr>
        <w:pStyle w:val="BodyText"/>
        <w:rPr>
          <w:sz w:val="30"/>
          <w:lang w:val="ro-RO"/>
        </w:rPr>
      </w:pPr>
    </w:p>
    <w:p w14:paraId="7460ECDD" w14:textId="77777777" w:rsidR="00F76518" w:rsidRPr="00351A22" w:rsidRDefault="00F76518">
      <w:pPr>
        <w:pStyle w:val="BodyText"/>
        <w:rPr>
          <w:sz w:val="30"/>
          <w:lang w:val="ro-RO"/>
        </w:rPr>
      </w:pPr>
    </w:p>
    <w:p w14:paraId="456BDDC9" w14:textId="77777777" w:rsidR="00F76518" w:rsidRPr="00351A22" w:rsidRDefault="00F76518">
      <w:pPr>
        <w:pStyle w:val="BodyText"/>
        <w:rPr>
          <w:sz w:val="30"/>
          <w:lang w:val="ro-RO"/>
        </w:rPr>
      </w:pPr>
    </w:p>
    <w:p w14:paraId="56283977" w14:textId="77777777" w:rsidR="00F76518" w:rsidRPr="00351A22" w:rsidRDefault="00F76518">
      <w:pPr>
        <w:pStyle w:val="BodyText"/>
        <w:spacing w:before="4"/>
        <w:rPr>
          <w:sz w:val="32"/>
          <w:lang w:val="ro-RO"/>
        </w:rPr>
      </w:pPr>
    </w:p>
    <w:p w14:paraId="60317514" w14:textId="014A8E31" w:rsidR="00F76518" w:rsidRPr="00351A22" w:rsidRDefault="00351A22">
      <w:pPr>
        <w:pStyle w:val="BodyText"/>
        <w:tabs>
          <w:tab w:val="left" w:pos="6065"/>
        </w:tabs>
        <w:spacing w:line="322" w:lineRule="exact"/>
        <w:ind w:right="938"/>
        <w:jc w:val="right"/>
        <w:rPr>
          <w:lang w:val="ro-RO"/>
        </w:rPr>
      </w:pPr>
      <w:r w:rsidRPr="00351A22">
        <w:rPr>
          <w:lang w:val="ro-RO"/>
        </w:rPr>
        <w:t>Reprezentant</w:t>
      </w:r>
      <w:r w:rsidRPr="00351A22">
        <w:rPr>
          <w:spacing w:val="-4"/>
          <w:lang w:val="ro-RO"/>
        </w:rPr>
        <w:t xml:space="preserve"> </w:t>
      </w:r>
      <w:r w:rsidRPr="00351A22">
        <w:rPr>
          <w:lang w:val="ro-RO"/>
        </w:rPr>
        <w:t>primărie</w:t>
      </w:r>
      <w:r w:rsidRPr="00351A22">
        <w:rPr>
          <w:lang w:val="ro-RO"/>
        </w:rPr>
        <w:tab/>
        <w:t>Am</w:t>
      </w:r>
      <w:r w:rsidRPr="00351A22">
        <w:rPr>
          <w:spacing w:val="-2"/>
          <w:lang w:val="ro-RO"/>
        </w:rPr>
        <w:t xml:space="preserve"> </w:t>
      </w:r>
      <w:r w:rsidRPr="00351A22">
        <w:rPr>
          <w:lang w:val="ro-RO"/>
        </w:rPr>
        <w:t>luat</w:t>
      </w:r>
      <w:r w:rsidRPr="00351A22">
        <w:rPr>
          <w:spacing w:val="-2"/>
          <w:lang w:val="ro-RO"/>
        </w:rPr>
        <w:t xml:space="preserve"> </w:t>
      </w:r>
      <w:r w:rsidRPr="00351A22">
        <w:rPr>
          <w:lang w:val="ro-RO"/>
        </w:rPr>
        <w:t>la</w:t>
      </w:r>
      <w:r w:rsidRPr="00351A22">
        <w:rPr>
          <w:spacing w:val="-3"/>
          <w:lang w:val="ro-RO"/>
        </w:rPr>
        <w:t xml:space="preserve"> </w:t>
      </w:r>
      <w:r w:rsidRPr="00351A22">
        <w:rPr>
          <w:lang w:val="ro-RO"/>
        </w:rPr>
        <w:t>cunoștință</w:t>
      </w:r>
    </w:p>
    <w:p w14:paraId="64655ADA" w14:textId="77777777" w:rsidR="00F76518" w:rsidRPr="00351A22" w:rsidRDefault="00351A22">
      <w:pPr>
        <w:pStyle w:val="BodyText"/>
        <w:tabs>
          <w:tab w:val="left" w:pos="7069"/>
        </w:tabs>
        <w:spacing w:line="322" w:lineRule="exact"/>
        <w:ind w:right="994"/>
        <w:jc w:val="right"/>
        <w:rPr>
          <w:lang w:val="ro-RO"/>
        </w:rPr>
      </w:pPr>
      <w:r w:rsidRPr="00351A22">
        <w:rPr>
          <w:lang w:val="ro-RO"/>
        </w:rPr>
        <w:t>………………………………..</w:t>
      </w:r>
      <w:r w:rsidRPr="00351A22">
        <w:rPr>
          <w:lang w:val="ro-RO"/>
        </w:rPr>
        <w:tab/>
        <w:t>Nume</w:t>
      </w:r>
      <w:r w:rsidRPr="00351A22">
        <w:rPr>
          <w:spacing w:val="-2"/>
          <w:lang w:val="ro-RO"/>
        </w:rPr>
        <w:t xml:space="preserve"> </w:t>
      </w:r>
      <w:r w:rsidRPr="00351A22">
        <w:rPr>
          <w:lang w:val="ro-RO"/>
        </w:rPr>
        <w:t>si</w:t>
      </w:r>
      <w:r w:rsidRPr="00351A22">
        <w:rPr>
          <w:spacing w:val="-2"/>
          <w:lang w:val="ro-RO"/>
        </w:rPr>
        <w:t xml:space="preserve"> </w:t>
      </w:r>
      <w:r w:rsidRPr="00351A22">
        <w:rPr>
          <w:lang w:val="ro-RO"/>
        </w:rPr>
        <w:t>prenume</w:t>
      </w:r>
    </w:p>
    <w:p w14:paraId="1F5B4E31" w14:textId="77777777" w:rsidR="00F76518" w:rsidRPr="00351A22" w:rsidRDefault="00351A22">
      <w:pPr>
        <w:ind w:left="6702"/>
        <w:rPr>
          <w:sz w:val="28"/>
          <w:lang w:val="ro-RO"/>
        </w:rPr>
      </w:pPr>
      <w:r w:rsidRPr="00351A22">
        <w:rPr>
          <w:sz w:val="28"/>
          <w:lang w:val="ro-RO"/>
        </w:rPr>
        <w:t>…………………………</w:t>
      </w:r>
    </w:p>
    <w:p w14:paraId="0CD35DFC" w14:textId="77777777" w:rsidR="00F76518" w:rsidRPr="00351A22" w:rsidRDefault="00F76518">
      <w:pPr>
        <w:pStyle w:val="BodyText"/>
        <w:rPr>
          <w:sz w:val="30"/>
          <w:lang w:val="ro-RO"/>
        </w:rPr>
      </w:pPr>
    </w:p>
    <w:p w14:paraId="23C93828" w14:textId="77777777" w:rsidR="00F76518" w:rsidRPr="00351A22" w:rsidRDefault="00F76518">
      <w:pPr>
        <w:pStyle w:val="BodyText"/>
        <w:spacing w:before="1"/>
        <w:rPr>
          <w:sz w:val="34"/>
          <w:lang w:val="ro-RO"/>
        </w:rPr>
      </w:pPr>
    </w:p>
    <w:p w14:paraId="797C256D" w14:textId="77777777" w:rsidR="00F76518" w:rsidRPr="00351A22" w:rsidRDefault="00351A22">
      <w:pPr>
        <w:ind w:left="651"/>
        <w:rPr>
          <w:rFonts w:ascii="Arial"/>
          <w:sz w:val="24"/>
          <w:lang w:val="ro-RO"/>
        </w:rPr>
      </w:pPr>
      <w:r w:rsidRPr="00351A22">
        <w:rPr>
          <w:rFonts w:ascii="Arial"/>
          <w:sz w:val="24"/>
          <w:lang w:val="ro-RO"/>
        </w:rPr>
        <w:t>Data</w:t>
      </w:r>
      <w:r w:rsidRPr="00351A22">
        <w:rPr>
          <w:rFonts w:ascii="Arial"/>
          <w:spacing w:val="-1"/>
          <w:sz w:val="24"/>
          <w:lang w:val="ro-RO"/>
        </w:rPr>
        <w:t xml:space="preserve"> </w:t>
      </w:r>
      <w:r w:rsidRPr="00351A22">
        <w:rPr>
          <w:rFonts w:ascii="Arial"/>
          <w:sz w:val="24"/>
          <w:lang w:val="ro-RO"/>
        </w:rPr>
        <w:t>................................</w:t>
      </w:r>
    </w:p>
    <w:p w14:paraId="2AB4D111" w14:textId="77777777" w:rsidR="00F76518" w:rsidRPr="00351A22" w:rsidRDefault="00F76518">
      <w:pPr>
        <w:pStyle w:val="BodyText"/>
        <w:spacing w:before="1"/>
        <w:rPr>
          <w:rFonts w:ascii="Arial"/>
          <w:sz w:val="36"/>
          <w:lang w:val="ro-RO"/>
        </w:rPr>
      </w:pPr>
    </w:p>
    <w:p w14:paraId="75C5466D" w14:textId="1EF7D214" w:rsidR="00F76518" w:rsidRPr="00351A22" w:rsidRDefault="00351A22">
      <w:pPr>
        <w:spacing w:line="242" w:lineRule="auto"/>
        <w:ind w:left="117" w:firstLine="66"/>
        <w:rPr>
          <w:rFonts w:ascii="Arial"/>
          <w:sz w:val="24"/>
          <w:lang w:val="ro-RO"/>
        </w:rPr>
      </w:pPr>
      <w:r w:rsidRPr="00351A22">
        <w:rPr>
          <w:rFonts w:ascii="Arial"/>
          <w:sz w:val="24"/>
          <w:lang w:val="ro-RO"/>
        </w:rPr>
        <w:t>Informa</w:t>
      </w:r>
      <w:r>
        <w:rPr>
          <w:rFonts w:ascii="Arial"/>
          <w:sz w:val="24"/>
          <w:lang w:val="ro-RO"/>
        </w:rPr>
        <w:t>ț</w:t>
      </w:r>
      <w:r w:rsidRPr="00351A22">
        <w:rPr>
          <w:rFonts w:ascii="Arial"/>
          <w:sz w:val="24"/>
          <w:lang w:val="ro-RO"/>
        </w:rPr>
        <w:t>ii</w:t>
      </w:r>
      <w:r w:rsidRPr="00351A22">
        <w:rPr>
          <w:rFonts w:ascii="Arial"/>
          <w:spacing w:val="-8"/>
          <w:sz w:val="24"/>
          <w:lang w:val="ro-RO"/>
        </w:rPr>
        <w:t xml:space="preserve"> </w:t>
      </w:r>
      <w:r w:rsidRPr="00351A22">
        <w:rPr>
          <w:rFonts w:ascii="Arial"/>
          <w:sz w:val="24"/>
          <w:lang w:val="ro-RO"/>
        </w:rPr>
        <w:t>suplimentare</w:t>
      </w:r>
      <w:r w:rsidRPr="00351A22">
        <w:rPr>
          <w:rFonts w:ascii="Arial"/>
          <w:spacing w:val="-7"/>
          <w:sz w:val="24"/>
          <w:lang w:val="ro-RO"/>
        </w:rPr>
        <w:t xml:space="preserve"> </w:t>
      </w:r>
      <w:r w:rsidRPr="00351A22">
        <w:rPr>
          <w:rFonts w:ascii="Arial"/>
          <w:sz w:val="24"/>
          <w:lang w:val="ro-RO"/>
        </w:rPr>
        <w:t>privind</w:t>
      </w:r>
      <w:r w:rsidRPr="00351A22">
        <w:rPr>
          <w:rFonts w:ascii="Arial"/>
          <w:spacing w:val="-7"/>
          <w:sz w:val="24"/>
          <w:lang w:val="ro-RO"/>
        </w:rPr>
        <w:t xml:space="preserve"> </w:t>
      </w:r>
      <w:r w:rsidRPr="00351A22">
        <w:rPr>
          <w:rFonts w:ascii="Arial"/>
          <w:sz w:val="24"/>
          <w:lang w:val="ro-RO"/>
        </w:rPr>
        <w:t>datele</w:t>
      </w:r>
      <w:r w:rsidRPr="00351A22">
        <w:rPr>
          <w:rFonts w:ascii="Arial"/>
          <w:spacing w:val="-7"/>
          <w:sz w:val="24"/>
          <w:lang w:val="ro-RO"/>
        </w:rPr>
        <w:t xml:space="preserve"> </w:t>
      </w:r>
      <w:r w:rsidRPr="00351A22">
        <w:rPr>
          <w:rFonts w:ascii="Arial"/>
          <w:sz w:val="24"/>
          <w:lang w:val="ro-RO"/>
        </w:rPr>
        <w:t>cu</w:t>
      </w:r>
      <w:r w:rsidRPr="00351A22">
        <w:rPr>
          <w:rFonts w:ascii="Arial"/>
          <w:spacing w:val="-7"/>
          <w:sz w:val="24"/>
          <w:lang w:val="ro-RO"/>
        </w:rPr>
        <w:t xml:space="preserve"> </w:t>
      </w:r>
      <w:r w:rsidRPr="00351A22">
        <w:rPr>
          <w:rFonts w:ascii="Arial"/>
          <w:sz w:val="24"/>
          <w:lang w:val="ro-RO"/>
        </w:rPr>
        <w:t>caracter</w:t>
      </w:r>
      <w:r w:rsidRPr="00351A22">
        <w:rPr>
          <w:rFonts w:ascii="Arial"/>
          <w:spacing w:val="-8"/>
          <w:sz w:val="24"/>
          <w:lang w:val="ro-RO"/>
        </w:rPr>
        <w:t xml:space="preserve"> </w:t>
      </w:r>
      <w:r w:rsidRPr="00351A22">
        <w:rPr>
          <w:rFonts w:ascii="Arial"/>
          <w:sz w:val="24"/>
          <w:lang w:val="ro-RO"/>
        </w:rPr>
        <w:t>personal</w:t>
      </w:r>
      <w:r w:rsidRPr="00351A22">
        <w:rPr>
          <w:rFonts w:ascii="Arial"/>
          <w:spacing w:val="-7"/>
          <w:sz w:val="24"/>
          <w:lang w:val="ro-RO"/>
        </w:rPr>
        <w:t xml:space="preserve"> </w:t>
      </w:r>
      <w:r w:rsidRPr="00351A22">
        <w:rPr>
          <w:rFonts w:ascii="Arial"/>
          <w:sz w:val="24"/>
          <w:lang w:val="ro-RO"/>
        </w:rPr>
        <w:t>pot</w:t>
      </w:r>
      <w:r w:rsidRPr="00351A22">
        <w:rPr>
          <w:rFonts w:ascii="Arial"/>
          <w:spacing w:val="-7"/>
          <w:sz w:val="24"/>
          <w:lang w:val="ro-RO"/>
        </w:rPr>
        <w:t xml:space="preserve"> </w:t>
      </w:r>
      <w:r w:rsidRPr="00351A22">
        <w:rPr>
          <w:rFonts w:ascii="Arial"/>
          <w:sz w:val="24"/>
          <w:lang w:val="ro-RO"/>
        </w:rPr>
        <w:t>fi</w:t>
      </w:r>
      <w:r w:rsidRPr="00351A22">
        <w:rPr>
          <w:rFonts w:ascii="Arial"/>
          <w:spacing w:val="-7"/>
          <w:sz w:val="24"/>
          <w:lang w:val="ro-RO"/>
        </w:rPr>
        <w:t xml:space="preserve"> </w:t>
      </w:r>
      <w:r w:rsidRPr="00351A22">
        <w:rPr>
          <w:rFonts w:ascii="Arial"/>
          <w:sz w:val="24"/>
          <w:lang w:val="ro-RO"/>
        </w:rPr>
        <w:t>accesate</w:t>
      </w:r>
      <w:r w:rsidRPr="00351A22">
        <w:rPr>
          <w:rFonts w:ascii="Arial"/>
          <w:spacing w:val="-7"/>
          <w:sz w:val="24"/>
          <w:lang w:val="ro-RO"/>
        </w:rPr>
        <w:t xml:space="preserve"> </w:t>
      </w:r>
      <w:r w:rsidRPr="00351A22">
        <w:rPr>
          <w:rFonts w:ascii="Arial"/>
          <w:sz w:val="24"/>
          <w:lang w:val="ro-RO"/>
        </w:rPr>
        <w:t>pe</w:t>
      </w:r>
      <w:r w:rsidRPr="00351A22">
        <w:rPr>
          <w:rFonts w:ascii="Arial"/>
          <w:spacing w:val="-8"/>
          <w:sz w:val="24"/>
          <w:lang w:val="ro-RO"/>
        </w:rPr>
        <w:t xml:space="preserve"> </w:t>
      </w:r>
      <w:hyperlink r:id="rId5">
        <w:r w:rsidRPr="00351A22">
          <w:rPr>
            <w:rFonts w:ascii="Arial"/>
            <w:color w:val="0563C1"/>
            <w:sz w:val="24"/>
            <w:u w:val="single" w:color="0563C1"/>
            <w:lang w:val="ro-RO"/>
          </w:rPr>
          <w:t>www.mmanpis.ro</w:t>
        </w:r>
      </w:hyperlink>
      <w:r w:rsidRPr="00351A22">
        <w:rPr>
          <w:rFonts w:ascii="Arial"/>
          <w:color w:val="0563C1"/>
          <w:spacing w:val="-64"/>
          <w:sz w:val="24"/>
          <w:lang w:val="ro-RO"/>
        </w:rPr>
        <w:t xml:space="preserve"> </w:t>
      </w:r>
      <w:r>
        <w:rPr>
          <w:rFonts w:ascii="Arial"/>
          <w:sz w:val="24"/>
          <w:lang w:val="ro-RO"/>
        </w:rPr>
        <w:t>.</w:t>
      </w:r>
    </w:p>
    <w:sectPr w:rsidR="00F76518" w:rsidRPr="00351A22" w:rsidSect="003D7F56">
      <w:type w:val="continuous"/>
      <w:pgSz w:w="11910" w:h="16840"/>
      <w:pgMar w:top="426" w:right="6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6CEF"/>
    <w:multiLevelType w:val="hybridMultilevel"/>
    <w:tmpl w:val="A7D29C3C"/>
    <w:lvl w:ilvl="0" w:tplc="3D0C5D70">
      <w:numFmt w:val="bullet"/>
      <w:lvlText w:val="-"/>
      <w:lvlJc w:val="left"/>
      <w:pPr>
        <w:ind w:left="117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06CE698A">
      <w:numFmt w:val="bullet"/>
      <w:lvlText w:val="•"/>
      <w:lvlJc w:val="left"/>
      <w:pPr>
        <w:ind w:left="1132" w:hanging="149"/>
      </w:pPr>
      <w:rPr>
        <w:rFonts w:hint="default"/>
      </w:rPr>
    </w:lvl>
    <w:lvl w:ilvl="2" w:tplc="5546E1F6">
      <w:numFmt w:val="bullet"/>
      <w:lvlText w:val="•"/>
      <w:lvlJc w:val="left"/>
      <w:pPr>
        <w:ind w:left="2145" w:hanging="149"/>
      </w:pPr>
      <w:rPr>
        <w:rFonts w:hint="default"/>
      </w:rPr>
    </w:lvl>
    <w:lvl w:ilvl="3" w:tplc="4DCA9752">
      <w:numFmt w:val="bullet"/>
      <w:lvlText w:val="•"/>
      <w:lvlJc w:val="left"/>
      <w:pPr>
        <w:ind w:left="3157" w:hanging="149"/>
      </w:pPr>
      <w:rPr>
        <w:rFonts w:hint="default"/>
      </w:rPr>
    </w:lvl>
    <w:lvl w:ilvl="4" w:tplc="957C657A">
      <w:numFmt w:val="bullet"/>
      <w:lvlText w:val="•"/>
      <w:lvlJc w:val="left"/>
      <w:pPr>
        <w:ind w:left="4170" w:hanging="149"/>
      </w:pPr>
      <w:rPr>
        <w:rFonts w:hint="default"/>
      </w:rPr>
    </w:lvl>
    <w:lvl w:ilvl="5" w:tplc="7F7A0958">
      <w:numFmt w:val="bullet"/>
      <w:lvlText w:val="•"/>
      <w:lvlJc w:val="left"/>
      <w:pPr>
        <w:ind w:left="5182" w:hanging="149"/>
      </w:pPr>
      <w:rPr>
        <w:rFonts w:hint="default"/>
      </w:rPr>
    </w:lvl>
    <w:lvl w:ilvl="6" w:tplc="EE446F72">
      <w:numFmt w:val="bullet"/>
      <w:lvlText w:val="•"/>
      <w:lvlJc w:val="left"/>
      <w:pPr>
        <w:ind w:left="6195" w:hanging="149"/>
      </w:pPr>
      <w:rPr>
        <w:rFonts w:hint="default"/>
      </w:rPr>
    </w:lvl>
    <w:lvl w:ilvl="7" w:tplc="D0A270F4">
      <w:numFmt w:val="bullet"/>
      <w:lvlText w:val="•"/>
      <w:lvlJc w:val="left"/>
      <w:pPr>
        <w:ind w:left="7207" w:hanging="149"/>
      </w:pPr>
      <w:rPr>
        <w:rFonts w:hint="default"/>
      </w:rPr>
    </w:lvl>
    <w:lvl w:ilvl="8" w:tplc="DE8E900A">
      <w:numFmt w:val="bullet"/>
      <w:lvlText w:val="•"/>
      <w:lvlJc w:val="left"/>
      <w:pPr>
        <w:ind w:left="8220" w:hanging="149"/>
      </w:pPr>
      <w:rPr>
        <w:rFonts w:hint="default"/>
      </w:rPr>
    </w:lvl>
  </w:abstractNum>
  <w:num w:numId="1" w16cid:durableId="211250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6518"/>
    <w:rsid w:val="000D55E5"/>
    <w:rsid w:val="000E5326"/>
    <w:rsid w:val="001C7F3E"/>
    <w:rsid w:val="00351A22"/>
    <w:rsid w:val="003D7F56"/>
    <w:rsid w:val="0054363F"/>
    <w:rsid w:val="00690CF3"/>
    <w:rsid w:val="007C2CEE"/>
    <w:rsid w:val="00B55829"/>
    <w:rsid w:val="00D13E96"/>
    <w:rsid w:val="00F7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3189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5"/>
      <w:ind w:left="3356" w:right="3544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17" w:right="102" w:firstLine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manpis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Microsoft Word - 08. Informare.docx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- 08. Informare.docx</dc:title>
  <cp:lastModifiedBy>Alpar Dombi</cp:lastModifiedBy>
  <cp:revision>11</cp:revision>
  <dcterms:created xsi:type="dcterms:W3CDTF">2021-08-23T12:27:00Z</dcterms:created>
  <dcterms:modified xsi:type="dcterms:W3CDTF">2023-08-10T09:48:00Z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